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86EC0">
      <w:pPr>
        <w:rPr>
          <w:rFonts w:eastAsia="仿宋_GB2312"/>
          <w:sz w:val="36"/>
          <w:szCs w:val="36"/>
        </w:rPr>
      </w:pPr>
      <w:r>
        <w:rPr>
          <w:rFonts w:hint="eastAsia" w:eastAsia="仿宋_GB2312" w:cs="仿宋_GB2312"/>
          <w:sz w:val="36"/>
          <w:szCs w:val="36"/>
        </w:rPr>
        <w:t>附件：</w:t>
      </w:r>
    </w:p>
    <w:p w14:paraId="7B6821F7">
      <w:pPr>
        <w:spacing w:line="48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对外经济贸易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政府管理学院</w:t>
      </w:r>
      <w:r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  <w:t>来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华硕士留学生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全英文课程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开发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书</w:t>
      </w:r>
    </w:p>
    <w:p w14:paraId="59E44176">
      <w:pPr>
        <w:spacing w:line="480" w:lineRule="auto"/>
        <w:jc w:val="both"/>
        <w:rPr>
          <w:rFonts w:ascii="仿宋_GB2312" w:eastAsia="仿宋_GB2312"/>
          <w:sz w:val="28"/>
          <w:szCs w:val="28"/>
        </w:rPr>
      </w:pPr>
    </w:p>
    <w:p w14:paraId="200F1C3A">
      <w:pPr>
        <w:spacing w:line="480" w:lineRule="auto"/>
        <w:rPr>
          <w:rFonts w:ascii="仿宋_GB2312" w:eastAsia="仿宋_GB2312"/>
          <w:sz w:val="28"/>
          <w:szCs w:val="28"/>
        </w:rPr>
      </w:pPr>
    </w:p>
    <w:p w14:paraId="508363FB">
      <w:pPr>
        <w:tabs>
          <w:tab w:val="left" w:pos="5685"/>
        </w:tabs>
        <w:spacing w:line="480" w:lineRule="auto"/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3.4pt;height:0pt;width:333pt;z-index:251660288;mso-width-relative:page;mso-height-relative:page;" filled="f" stroked="t" coordsize="21600,21600" o:gfxdata="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dJ2S9QA&#10;AAAJAQAADwAAAAAAAAABACAAAAAiAAAAZHJzL2Rvd25yZXYueG1sUEsBAhQAFAAAAAgAh07iQFut&#10;K7X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推 荐 单 位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负责人所在学院</w:t>
      </w:r>
      <w:r>
        <w:rPr>
          <w:rFonts w:eastAsia="仿宋_GB2312"/>
          <w:sz w:val="28"/>
          <w:szCs w:val="28"/>
        </w:rPr>
        <w:t>）</w:t>
      </w:r>
    </w:p>
    <w:p w14:paraId="39231FA2">
      <w:pPr>
        <w:tabs>
          <w:tab w:val="left" w:pos="5685"/>
        </w:tabs>
        <w:spacing w:line="48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3.4pt;height:0pt;width:333pt;z-index:251661312;mso-width-relative:page;mso-height-relative:page;" filled="f" stroked="t" coordsize="21600,21600" o:gfxdata="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dJ2S9QA&#10;AAAJAQAADwAAAAAAAAABACAAAAAiAAAAZHJzL2Rvd25yZXYueG1sUEsBAhQAFAAAAAgAh07iQE6S&#10;pM/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课 程 名 称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4"/>
          <w:szCs w:val="24"/>
          <w:u w:val="none"/>
          <w:lang w:val="en-US" w:eastAsia="zh-CN"/>
        </w:rPr>
        <w:t>(</w:t>
      </w:r>
      <w:r>
        <w:rPr>
          <w:rFonts w:eastAsia="仿宋_GB2312"/>
          <w:sz w:val="24"/>
          <w:szCs w:val="24"/>
          <w:u w:val="none"/>
        </w:rPr>
        <w:t>英文</w:t>
      </w:r>
      <w:r>
        <w:rPr>
          <w:rFonts w:hint="eastAsia" w:eastAsia="仿宋_GB2312"/>
          <w:sz w:val="24"/>
          <w:szCs w:val="24"/>
          <w:u w:val="none"/>
          <w:lang w:val="en-US" w:eastAsia="zh-CN"/>
        </w:rPr>
        <w:t>)</w:t>
      </w:r>
      <w:r>
        <w:rPr>
          <w:rFonts w:hint="eastAsia" w:eastAsia="仿宋_GB2312"/>
          <w:sz w:val="24"/>
          <w:szCs w:val="24"/>
          <w:lang w:eastAsia="zh-CN"/>
        </w:rPr>
        <w:t>□</w:t>
      </w:r>
      <w:r>
        <w:rPr>
          <w:rFonts w:hint="eastAsia" w:eastAsia="仿宋_GB2312"/>
          <w:sz w:val="28"/>
          <w:szCs w:val="28"/>
          <w:lang w:val="en-US" w:eastAsia="zh-CN"/>
        </w:rPr>
        <w:t>课程</w:t>
      </w:r>
      <w:r>
        <w:rPr>
          <w:rFonts w:hint="eastAsia" w:eastAsia="仿宋_GB2312"/>
          <w:sz w:val="24"/>
          <w:szCs w:val="24"/>
          <w:lang w:val="en-US" w:eastAsia="zh-CN"/>
        </w:rPr>
        <w:t xml:space="preserve">1 </w:t>
      </w:r>
      <w:r>
        <w:rPr>
          <w:rFonts w:hint="default" w:eastAsia="仿宋_GB2312"/>
          <w:sz w:val="24"/>
          <w:szCs w:val="24"/>
        </w:rPr>
        <w:t>Thesis Planning and Academic Writing</w:t>
      </w:r>
    </w:p>
    <w:p w14:paraId="1584CE50">
      <w:pPr>
        <w:tabs>
          <w:tab w:val="left" w:pos="5685"/>
        </w:tabs>
        <w:spacing w:line="480" w:lineRule="auto"/>
        <w:rPr>
          <w:rFonts w:hint="default"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42291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3.4pt;height:0pt;width:333pt;z-index:251663360;mso-width-relative:page;mso-height-relative:page;" filled="f" stroked="t" coordsize="21600,21600" o:gfxdata="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dJ2S9QA&#10;AAAJAQAADwAAAAAAAAABACAAAAAiAAAAZHJzL2Rvd25yZXYueG1sUEsBAhQAFAAAAAgAh07iQGTs&#10;ujrqAQAAt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eastAsia="仿宋_GB2312"/>
          <w:sz w:val="24"/>
          <w:szCs w:val="24"/>
          <w:u w:val="none"/>
          <w:lang w:val="en-US" w:eastAsia="zh-CN"/>
        </w:rPr>
        <w:t>(</w:t>
      </w:r>
      <w:r>
        <w:rPr>
          <w:rFonts w:eastAsia="仿宋_GB2312"/>
          <w:sz w:val="24"/>
          <w:szCs w:val="24"/>
          <w:u w:val="none"/>
        </w:rPr>
        <w:t>英文</w:t>
      </w:r>
      <w:r>
        <w:rPr>
          <w:rFonts w:hint="eastAsia" w:eastAsia="仿宋_GB2312"/>
          <w:sz w:val="24"/>
          <w:szCs w:val="24"/>
          <w:u w:val="none"/>
          <w:lang w:val="en-US" w:eastAsia="zh-CN"/>
        </w:rPr>
        <w:t xml:space="preserve">) </w:t>
      </w:r>
      <w:r>
        <w:rPr>
          <w:rFonts w:hint="eastAsia" w:eastAsia="仿宋_GB2312"/>
          <w:sz w:val="24"/>
          <w:szCs w:val="24"/>
          <w:lang w:eastAsia="zh-CN"/>
        </w:rPr>
        <w:t>□</w:t>
      </w:r>
      <w:r>
        <w:rPr>
          <w:rFonts w:hint="eastAsia" w:eastAsia="仿宋_GB2312"/>
          <w:sz w:val="28"/>
          <w:szCs w:val="28"/>
          <w:lang w:val="en-US" w:eastAsia="zh-CN"/>
        </w:rPr>
        <w:t>课程</w:t>
      </w:r>
      <w:r>
        <w:rPr>
          <w:rFonts w:hint="eastAsia" w:eastAsia="仿宋_GB2312"/>
          <w:sz w:val="24"/>
          <w:szCs w:val="24"/>
          <w:lang w:val="en-US" w:eastAsia="zh-CN"/>
        </w:rPr>
        <w:t xml:space="preserve">2 </w:t>
      </w:r>
      <w:r>
        <w:rPr>
          <w:rFonts w:hint="default" w:eastAsia="仿宋_GB2312"/>
          <w:sz w:val="24"/>
          <w:szCs w:val="24"/>
        </w:rPr>
        <w:t>Performance Management of Public Sectors</w:t>
      </w:r>
    </w:p>
    <w:p w14:paraId="328865E6">
      <w:pPr>
        <w:tabs>
          <w:tab w:val="left" w:pos="5685"/>
        </w:tabs>
        <w:spacing w:line="480" w:lineRule="auto"/>
        <w:ind w:firstLine="1400" w:firstLineChars="500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>(</w:t>
      </w:r>
      <w:r>
        <w:rPr>
          <w:rFonts w:eastAsia="仿宋_GB2312"/>
          <w:sz w:val="24"/>
          <w:szCs w:val="24"/>
          <w:u w:val="single"/>
        </w:rPr>
        <w:t>英文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>)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eastAsia="zh-CN"/>
        </w:rPr>
        <w:t>□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课程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3 </w:t>
      </w:r>
      <w:r>
        <w:rPr>
          <w:rFonts w:hint="default" w:eastAsia="仿宋_GB2312"/>
          <w:sz w:val="24"/>
          <w:szCs w:val="24"/>
          <w:u w:val="single"/>
        </w:rPr>
        <w:t>Analysis of Public Policy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                  </w:t>
      </w:r>
    </w:p>
    <w:p w14:paraId="2CD68F3F">
      <w:pPr>
        <w:tabs>
          <w:tab w:val="left" w:pos="5685"/>
        </w:tabs>
        <w:spacing w:line="480" w:lineRule="auto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8"/>
          <w:szCs w:val="28"/>
        </w:rPr>
        <w:t>课 程 名 称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4"/>
          <w:szCs w:val="24"/>
          <w:u w:val="single"/>
        </w:rPr>
        <w:t>（中文）</w:t>
      </w:r>
      <w:r>
        <w:rPr>
          <w:rFonts w:hint="eastAsia" w:eastAsia="仿宋_GB2312"/>
          <w:sz w:val="24"/>
          <w:szCs w:val="24"/>
          <w:u w:val="single"/>
          <w:lang w:eastAsia="zh-CN"/>
        </w:rPr>
        <w:t>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>课程1 论文设计和学术写作</w:t>
      </w:r>
      <w:r>
        <w:rPr>
          <w:rFonts w:eastAsia="仿宋_GB2312"/>
          <w:sz w:val="24"/>
          <w:szCs w:val="24"/>
          <w:u w:val="single"/>
        </w:rPr>
        <w:t xml:space="preserve">                                         </w:t>
      </w:r>
    </w:p>
    <w:p w14:paraId="3B73486D">
      <w:pPr>
        <w:tabs>
          <w:tab w:val="left" w:pos="5685"/>
        </w:tabs>
        <w:spacing w:line="480" w:lineRule="auto"/>
        <w:ind w:firstLine="1680" w:firstLineChars="70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  <w:u w:val="single"/>
        </w:rPr>
        <w:t>（中文）</w:t>
      </w:r>
      <w:bookmarkStart w:id="0" w:name="_GoBack"/>
      <w:bookmarkEnd w:id="0"/>
      <w:r>
        <w:rPr>
          <w:rFonts w:hint="eastAsia" w:eastAsia="仿宋_GB2312"/>
          <w:sz w:val="24"/>
          <w:szCs w:val="24"/>
          <w:u w:val="single"/>
          <w:lang w:eastAsia="zh-CN"/>
        </w:rPr>
        <w:t>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>课程2公共部门的绩效管理</w:t>
      </w:r>
      <w:r>
        <w:rPr>
          <w:rFonts w:eastAsia="仿宋_GB2312"/>
          <w:sz w:val="24"/>
          <w:szCs w:val="24"/>
          <w:u w:val="single"/>
        </w:rPr>
        <w:t xml:space="preserve">              </w:t>
      </w:r>
    </w:p>
    <w:p w14:paraId="453D14F4">
      <w:pPr>
        <w:tabs>
          <w:tab w:val="left" w:pos="5685"/>
        </w:tabs>
        <w:spacing w:line="480" w:lineRule="auto"/>
        <w:ind w:firstLine="1680" w:firstLineChars="70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  <w:u w:val="single"/>
        </w:rPr>
        <w:t>（中文）</w:t>
      </w:r>
      <w:r>
        <w:rPr>
          <w:rFonts w:hint="eastAsia" w:eastAsia="仿宋_GB2312"/>
          <w:sz w:val="24"/>
          <w:szCs w:val="24"/>
          <w:u w:val="single"/>
          <w:lang w:eastAsia="zh-CN"/>
        </w:rPr>
        <w:t>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>课程3公共政策分析</w:t>
      </w:r>
      <w:r>
        <w:rPr>
          <w:rFonts w:eastAsia="仿宋_GB2312"/>
          <w:sz w:val="24"/>
          <w:szCs w:val="24"/>
          <w:u w:val="single"/>
        </w:rPr>
        <w:t xml:space="preserve">                      </w:t>
      </w:r>
      <w:r>
        <w:rPr>
          <w:rFonts w:eastAsia="仿宋_GB2312"/>
          <w:sz w:val="24"/>
          <w:szCs w:val="24"/>
          <w:u w:val="single"/>
        </w:rPr>
        <w:t xml:space="preserve">                       </w:t>
      </w:r>
    </w:p>
    <w:p w14:paraId="70210B7D">
      <w:pPr>
        <w:spacing w:line="480" w:lineRule="auto"/>
        <w:ind w:left="420" w:hanging="420" w:hangingChars="150"/>
        <w:rPr>
          <w:rFonts w:eastAsia="仿宋_GB2312"/>
          <w:sz w:val="28"/>
          <w:szCs w:val="28"/>
          <w:u w:val="single"/>
        </w:rPr>
      </w:pPr>
    </w:p>
    <w:p w14:paraId="12D87EDB">
      <w:pPr>
        <w:spacing w:line="480" w:lineRule="auto"/>
        <w:ind w:left="420" w:hanging="420" w:hangingChars="15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课 程 类 型</w:t>
      </w:r>
      <w:r>
        <w:rPr>
          <w:rFonts w:hint="eastAsia" w:eastAsia="仿宋_GB2312"/>
          <w:sz w:val="28"/>
          <w:szCs w:val="28"/>
        </w:rPr>
        <w:t>：</w:t>
      </w:r>
    </w:p>
    <w:tbl>
      <w:tblPr>
        <w:tblStyle w:val="4"/>
        <w:tblW w:w="82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9"/>
        <w:gridCol w:w="2628"/>
      </w:tblGrid>
      <w:tr w14:paraId="6D6A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7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Thesis Planning and Academic Writing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7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MCA+IMPA </w:t>
            </w:r>
            <w:r>
              <w:rPr>
                <w:rStyle w:val="8"/>
                <w:lang w:val="en-US" w:eastAsia="zh-CN" w:bidi="ar"/>
              </w:rPr>
              <w:t>必修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2学分</w:t>
            </w:r>
          </w:p>
        </w:tc>
      </w:tr>
      <w:tr w14:paraId="31B7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C3B7">
            <w:pPr>
              <w:tabs>
                <w:tab w:val="left" w:pos="5685"/>
              </w:tabs>
              <w:spacing w:line="480" w:lineRule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仿宋_GB2312"/>
                <w:sz w:val="24"/>
                <w:szCs w:val="24"/>
              </w:rPr>
              <w:t>Performance Management of Public Sectors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</w:t>
            </w:r>
            <w:r>
              <w:rPr>
                <w:rStyle w:val="8"/>
                <w:lang w:val="en-US" w:eastAsia="zh-CN" w:bidi="ar"/>
              </w:rPr>
              <w:t>选修</w:t>
            </w:r>
            <w:r>
              <w:rPr>
                <w:rStyle w:val="8"/>
                <w:rFonts w:hint="eastAsia"/>
                <w:lang w:val="en-US" w:eastAsia="zh-CN" w:bidi="ar"/>
              </w:rPr>
              <w:t>+</w:t>
            </w:r>
            <w:r>
              <w:rPr>
                <w:rFonts w:hint="eastAsia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IMPA必修</w:t>
            </w:r>
          </w:p>
          <w:p w14:paraId="06EF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2学分</w:t>
            </w:r>
          </w:p>
        </w:tc>
      </w:tr>
      <w:tr w14:paraId="3324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CA05">
            <w:pPr>
              <w:tabs>
                <w:tab w:val="left" w:pos="5685"/>
              </w:tabs>
              <w:spacing w:line="480" w:lineRule="auto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  <w:u w:val="none"/>
              </w:rPr>
              <w:t>Analysis of Public Policy</w:t>
            </w:r>
            <w:r>
              <w:rPr>
                <w:rFonts w:hint="eastAsia" w:eastAsia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IMPA </w:t>
            </w:r>
            <w:r>
              <w:rPr>
                <w:rStyle w:val="8"/>
                <w:lang w:val="en-US" w:eastAsia="zh-CN" w:bidi="ar"/>
              </w:rPr>
              <w:t>必修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3学分</w:t>
            </w:r>
          </w:p>
        </w:tc>
      </w:tr>
    </w:tbl>
    <w:p w14:paraId="032D5274">
      <w:pPr>
        <w:spacing w:line="480" w:lineRule="auto"/>
        <w:rPr>
          <w:rFonts w:eastAsia="仿宋_GB2312"/>
          <w:sz w:val="28"/>
          <w:szCs w:val="28"/>
        </w:rPr>
      </w:pPr>
    </w:p>
    <w:p w14:paraId="6521F9D9">
      <w:pPr>
        <w:spacing w:line="480" w:lineRule="auto"/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0005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315pt;z-index:251659264;mso-width-relative:page;mso-height-relative:page;" filled="f" stroked="t" coordsize="21600,21600" o:gfxdata="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daj71AAAAAkBAAAP&#10;AAAAAAAAAAEAIAAAACIAAABkcnMvZG93bnJldi54bWxQSwECFAAUAAAACACHTuJA4lNCh+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课 程 负 责 人</w:t>
      </w:r>
      <w:r>
        <w:rPr>
          <w:rFonts w:hint="eastAsia" w:eastAsia="仿宋_GB2312"/>
          <w:sz w:val="28"/>
          <w:szCs w:val="28"/>
        </w:rPr>
        <w:t>：</w:t>
      </w:r>
    </w:p>
    <w:p w14:paraId="783231E5"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40005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0pt;width:315pt;z-index:251662336;mso-width-relative:page;mso-height-relative:page;" filled="f" stroked="t" coordsize="21600,21600" o:gfxdata="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d1qPvUAAAACQEAAA8A&#10;AAAAAAAAAQAgAAAAIgAAAGRycy9kb3ducmV2LnhtbFBLAQIUABQAAAAIAIdO4kA22EEj4gEAAKo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>填 表 时 间：</w:t>
      </w:r>
    </w:p>
    <w:p w14:paraId="71526A40">
      <w:pPr>
        <w:spacing w:line="480" w:lineRule="auto"/>
        <w:rPr>
          <w:rFonts w:ascii="仿宋_GB2312" w:eastAsia="仿宋_GB2312"/>
          <w:sz w:val="24"/>
          <w:szCs w:val="24"/>
        </w:rPr>
      </w:pPr>
    </w:p>
    <w:p w14:paraId="7241B059">
      <w:pPr>
        <w:snapToGrid w:val="0"/>
        <w:spacing w:line="240" w:lineRule="atLeast"/>
        <w:jc w:val="center"/>
        <w:rPr>
          <w:rFonts w:ascii="仿宋_GB2312" w:hAnsi="SimSun" w:eastAsia="仿宋_GB2312"/>
          <w:sz w:val="24"/>
          <w:szCs w:val="24"/>
        </w:rPr>
      </w:pPr>
      <w:r>
        <w:rPr>
          <w:rFonts w:hint="eastAsia" w:ascii="仿宋_GB2312" w:hAnsi="SimSun" w:eastAsia="仿宋_GB2312" w:cs="仿宋_GB2312"/>
          <w:sz w:val="24"/>
          <w:szCs w:val="24"/>
          <w:lang w:val="en-US" w:eastAsia="zh-CN"/>
        </w:rPr>
        <w:t>政府管理</w:t>
      </w:r>
      <w:r>
        <w:rPr>
          <w:rFonts w:ascii="仿宋_GB2312" w:hAnsi="SimSun" w:eastAsia="仿宋_GB2312" w:cs="仿宋_GB2312"/>
          <w:sz w:val="24"/>
          <w:szCs w:val="24"/>
        </w:rPr>
        <w:t>学院</w:t>
      </w:r>
      <w:r>
        <w:rPr>
          <w:rFonts w:hint="eastAsia" w:ascii="仿宋_GB2312" w:hAnsi="SimSun" w:eastAsia="仿宋_GB2312" w:cs="仿宋_GB2312"/>
          <w:sz w:val="24"/>
          <w:szCs w:val="24"/>
        </w:rPr>
        <w:t>制表</w:t>
      </w:r>
    </w:p>
    <w:p w14:paraId="0E1F8B13">
      <w:pPr>
        <w:snapToGrid w:val="0"/>
        <w:spacing w:line="240" w:lineRule="atLeast"/>
        <w:jc w:val="center"/>
        <w:rPr>
          <w:rFonts w:ascii="仿宋_GB2312" w:hAnsi="SimSun" w:eastAsia="仿宋_GB2312"/>
          <w:sz w:val="24"/>
          <w:szCs w:val="24"/>
        </w:rPr>
      </w:pPr>
      <w:r>
        <w:rPr>
          <w:rFonts w:hint="eastAsia" w:ascii="仿宋_GB2312" w:hAnsi="SimSun" w:eastAsia="仿宋_GB2312" w:cs="仿宋_GB2312"/>
          <w:sz w:val="24"/>
          <w:szCs w:val="24"/>
        </w:rPr>
        <w:t>二○</w:t>
      </w:r>
      <w:r>
        <w:rPr>
          <w:rFonts w:hint="eastAsia" w:ascii="仿宋_GB2312" w:hAnsi="SimSun" w:eastAsia="仿宋_GB2312" w:cs="仿宋_GB2312"/>
          <w:sz w:val="24"/>
          <w:szCs w:val="24"/>
          <w:lang w:val="en-US" w:eastAsia="zh-CN"/>
        </w:rPr>
        <w:t>二五</w:t>
      </w:r>
      <w:r>
        <w:rPr>
          <w:rFonts w:hint="eastAsia" w:ascii="仿宋_GB2312" w:hAnsi="SimSun" w:eastAsia="仿宋_GB2312" w:cs="仿宋_GB2312"/>
          <w:sz w:val="24"/>
          <w:szCs w:val="24"/>
        </w:rPr>
        <w:t>年</w:t>
      </w:r>
      <w:r>
        <w:rPr>
          <w:rFonts w:hint="eastAsia" w:ascii="仿宋_GB2312" w:hAnsi="SimSun" w:eastAsia="仿宋_GB2312" w:cs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SimSun" w:eastAsia="仿宋_GB2312" w:cs="仿宋_GB2312"/>
          <w:sz w:val="24"/>
          <w:szCs w:val="24"/>
        </w:rPr>
        <w:t>月</w:t>
      </w:r>
    </w:p>
    <w:p w14:paraId="131C2B7B">
      <w:pPr>
        <w:spacing w:line="480" w:lineRule="auto"/>
        <w:ind w:firstLine="539"/>
        <w:jc w:val="center"/>
        <w:rPr>
          <w:rFonts w:ascii="仿宋_GB2312" w:hAnsi="SimSun" w:eastAsia="仿宋_GB2312"/>
          <w:b/>
          <w:bCs/>
          <w:sz w:val="36"/>
          <w:szCs w:val="36"/>
        </w:rPr>
      </w:pPr>
    </w:p>
    <w:p w14:paraId="49F48DAC">
      <w:pPr>
        <w:spacing w:line="480" w:lineRule="auto"/>
        <w:ind w:firstLine="539"/>
        <w:jc w:val="center"/>
        <w:rPr>
          <w:rFonts w:ascii="仿宋_GB2312" w:hAnsi="SimSun" w:eastAsia="仿宋_GB2312"/>
          <w:b/>
          <w:bCs/>
          <w:sz w:val="36"/>
          <w:szCs w:val="36"/>
        </w:rPr>
      </w:pPr>
      <w:r>
        <w:rPr>
          <w:rFonts w:hint="eastAsia" w:ascii="仿宋_GB2312" w:hAnsi="SimSun" w:eastAsia="仿宋_GB2312" w:cs="仿宋_GB2312"/>
          <w:b/>
          <w:bCs/>
          <w:sz w:val="36"/>
          <w:szCs w:val="36"/>
        </w:rPr>
        <w:t>填写要求</w:t>
      </w:r>
    </w:p>
    <w:p w14:paraId="3510E8FF">
      <w:pPr>
        <w:spacing w:line="480" w:lineRule="auto"/>
        <w:ind w:firstLine="539"/>
        <w:rPr>
          <w:rFonts w:ascii="仿宋_GB2312" w:hAnsi="SimSun" w:eastAsia="仿宋_GB2312"/>
          <w:sz w:val="28"/>
          <w:szCs w:val="28"/>
        </w:rPr>
      </w:pPr>
    </w:p>
    <w:p w14:paraId="11C20500">
      <w:pPr>
        <w:numPr>
          <w:ilvl w:val="0"/>
          <w:numId w:val="1"/>
        </w:numPr>
        <w:spacing w:line="480" w:lineRule="auto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以</w:t>
      </w:r>
      <w:r>
        <w:rPr>
          <w:rFonts w:ascii="仿宋_GB2312" w:hAnsi="SimSun" w:eastAsia="仿宋_GB2312" w:cs="仿宋_GB2312"/>
          <w:sz w:val="28"/>
          <w:szCs w:val="28"/>
        </w:rPr>
        <w:t>word</w:t>
      </w:r>
      <w:r>
        <w:rPr>
          <w:rFonts w:hint="eastAsia" w:ascii="仿宋_GB2312" w:hAnsi="SimSun" w:eastAsia="仿宋_GB2312" w:cs="仿宋_GB2312"/>
          <w:sz w:val="28"/>
          <w:szCs w:val="28"/>
        </w:rPr>
        <w:t>文档格式如实填写各项。</w:t>
      </w:r>
    </w:p>
    <w:p w14:paraId="59AA045B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表格文本中外文名词第一次出现时，要写清全称和缩写，再次出现时可以使用缩写。</w:t>
      </w:r>
    </w:p>
    <w:p w14:paraId="589EC4FE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涉密内容不填写，有可能涉密和不宜大范围公开的内容，请在说明栏中注明。</w:t>
      </w:r>
    </w:p>
    <w:p w14:paraId="4755FEE1">
      <w:pPr>
        <w:numPr>
          <w:ilvl w:val="0"/>
          <w:numId w:val="1"/>
        </w:numPr>
        <w:spacing w:line="480" w:lineRule="auto"/>
        <w:ind w:right="206" w:rightChars="98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除课程负责人外，根据课程实际情况，可填写教学团队教师的信息。</w:t>
      </w:r>
    </w:p>
    <w:p w14:paraId="52950179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SimSun" w:eastAsia="仿宋_GB2312"/>
          <w:sz w:val="28"/>
          <w:szCs w:val="28"/>
        </w:rPr>
      </w:pPr>
      <w:r>
        <w:rPr>
          <w:rFonts w:hint="eastAsia" w:ascii="仿宋_GB2312" w:hAnsi="SimSun" w:eastAsia="仿宋_GB2312" w:cs="仿宋_GB2312"/>
          <w:sz w:val="28"/>
          <w:szCs w:val="28"/>
        </w:rPr>
        <w:t>本表栏目未涵盖的内容，需要说明的，请在说明栏中注明。</w:t>
      </w:r>
    </w:p>
    <w:p w14:paraId="7F631F7B">
      <w:pPr>
        <w:spacing w:line="480" w:lineRule="auto"/>
        <w:ind w:left="539" w:right="25" w:rightChars="12"/>
        <w:rPr>
          <w:rFonts w:ascii="仿宋_GB2312" w:hAnsi="SimSun" w:eastAsia="仿宋_GB2312"/>
          <w:sz w:val="28"/>
          <w:szCs w:val="28"/>
        </w:rPr>
      </w:pPr>
    </w:p>
    <w:p w14:paraId="3231EDAA">
      <w:pPr>
        <w:numPr>
          <w:ilvl w:val="1"/>
          <w:numId w:val="1"/>
        </w:numPr>
        <w:tabs>
          <w:tab w:val="left" w:pos="540"/>
          <w:tab w:val="clear" w:pos="1679"/>
        </w:tabs>
        <w:spacing w:line="480" w:lineRule="auto"/>
        <w:ind w:right="-693" w:rightChars="-330" w:hanging="1679"/>
        <w:rPr>
          <w:rFonts w:ascii="SimHei" w:hAnsi="SimHei" w:eastAsia="SimHei"/>
          <w:sz w:val="28"/>
          <w:szCs w:val="28"/>
        </w:rPr>
      </w:pPr>
      <w:r>
        <w:rPr>
          <w:rFonts w:ascii="仿宋_GB2312" w:hAnsi="SimSun" w:eastAsia="仿宋_GB2312"/>
          <w:sz w:val="28"/>
          <w:szCs w:val="28"/>
        </w:rPr>
        <w:br w:type="page"/>
      </w:r>
      <w:r>
        <w:rPr>
          <w:rFonts w:hint="eastAsia" w:ascii="SimHei" w:hAnsi="SimHei" w:eastAsia="SimHei" w:cs="SimHei"/>
          <w:sz w:val="28"/>
          <w:szCs w:val="28"/>
        </w:rPr>
        <w:t>课程负责人情况</w:t>
      </w:r>
    </w:p>
    <w:tbl>
      <w:tblPr>
        <w:tblStyle w:val="4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993"/>
        <w:gridCol w:w="435"/>
        <w:gridCol w:w="1071"/>
        <w:gridCol w:w="379"/>
        <w:gridCol w:w="992"/>
        <w:gridCol w:w="1383"/>
        <w:gridCol w:w="1591"/>
      </w:tblGrid>
      <w:tr w14:paraId="3DE3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vAlign w:val="center"/>
          </w:tcPr>
          <w:p w14:paraId="5AFF9D6C">
            <w:pPr>
              <w:spacing w:line="480" w:lineRule="auto"/>
              <w:ind w:right="-103" w:rightChars="-49"/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1-1</w:t>
            </w:r>
          </w:p>
          <w:p w14:paraId="3E7FE472"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基本</w:t>
            </w:r>
          </w:p>
          <w:p w14:paraId="54D5AADB"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14:paraId="67A6E2FE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姓　名</w:t>
            </w:r>
          </w:p>
        </w:tc>
        <w:tc>
          <w:tcPr>
            <w:tcW w:w="1428" w:type="dxa"/>
            <w:gridSpan w:val="2"/>
          </w:tcPr>
          <w:p w14:paraId="48EA0BB0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2236708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71" w:type="dxa"/>
            <w:gridSpan w:val="2"/>
          </w:tcPr>
          <w:p w14:paraId="4B0943F3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174D8F0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91" w:type="dxa"/>
          </w:tcPr>
          <w:p w14:paraId="4C4256BA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 w14:paraId="51F0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vAlign w:val="center"/>
          </w:tcPr>
          <w:p w14:paraId="4E86884A"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56" w:type="dxa"/>
          </w:tcPr>
          <w:p w14:paraId="7CB5D7B5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428" w:type="dxa"/>
            <w:gridSpan w:val="2"/>
          </w:tcPr>
          <w:p w14:paraId="389BAB82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071" w:type="dxa"/>
          </w:tcPr>
          <w:p w14:paraId="57887E4E">
            <w:pPr>
              <w:snapToGrid w:val="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专业技术职务</w:t>
            </w:r>
          </w:p>
        </w:tc>
        <w:tc>
          <w:tcPr>
            <w:tcW w:w="1371" w:type="dxa"/>
            <w:gridSpan w:val="2"/>
          </w:tcPr>
          <w:p w14:paraId="5EB6E54A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C52263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591" w:type="dxa"/>
          </w:tcPr>
          <w:p w14:paraId="05EDF433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 w14:paraId="6A2A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vAlign w:val="center"/>
          </w:tcPr>
          <w:p w14:paraId="2305A7E6"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1C814AC5">
            <w:pPr>
              <w:spacing w:line="480" w:lineRule="auto"/>
              <w:ind w:right="-111" w:rightChars="-53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所在院系</w:t>
            </w:r>
          </w:p>
        </w:tc>
        <w:tc>
          <w:tcPr>
            <w:tcW w:w="2878" w:type="dxa"/>
            <w:gridSpan w:val="4"/>
          </w:tcPr>
          <w:p w14:paraId="47D910A7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93947">
            <w:pPr>
              <w:spacing w:line="480" w:lineRule="auto"/>
              <w:ind w:right="-111" w:rightChars="-5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974" w:type="dxa"/>
            <w:gridSpan w:val="2"/>
          </w:tcPr>
          <w:p w14:paraId="73004214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 w14:paraId="0BF8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center"/>
          </w:tcPr>
          <w:p w14:paraId="6E5FE119"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 w14:paraId="467D651A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通信地址及邮编）</w:t>
            </w:r>
          </w:p>
        </w:tc>
        <w:tc>
          <w:tcPr>
            <w:tcW w:w="5851" w:type="dxa"/>
            <w:gridSpan w:val="6"/>
          </w:tcPr>
          <w:p w14:paraId="232097BA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 w14:paraId="555A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vAlign w:val="center"/>
          </w:tcPr>
          <w:p w14:paraId="1A4FC6F7">
            <w:pPr>
              <w:spacing w:line="480" w:lineRule="auto"/>
              <w:ind w:right="-693" w:rightChars="-330"/>
              <w:jc w:val="center"/>
              <w:rPr>
                <w:rFonts w:ascii="仿宋_GB2312" w:hAnsi="SimSun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 w14:paraId="6A357304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专业方向</w:t>
            </w:r>
          </w:p>
        </w:tc>
        <w:tc>
          <w:tcPr>
            <w:tcW w:w="5851" w:type="dxa"/>
            <w:gridSpan w:val="6"/>
          </w:tcPr>
          <w:p w14:paraId="58FC2503">
            <w:pPr>
              <w:spacing w:line="480" w:lineRule="auto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</w:p>
        </w:tc>
      </w:tr>
      <w:tr w14:paraId="01EB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1" w:hRule="atLeast"/>
        </w:trPr>
        <w:tc>
          <w:tcPr>
            <w:tcW w:w="900" w:type="dxa"/>
            <w:vAlign w:val="center"/>
          </w:tcPr>
          <w:p w14:paraId="4BA61514">
            <w:pPr>
              <w:spacing w:line="480" w:lineRule="auto"/>
              <w:ind w:right="-281" w:rightChars="-134"/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1-2</w:t>
            </w:r>
          </w:p>
          <w:p w14:paraId="14D8A289"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教学</w:t>
            </w:r>
          </w:p>
          <w:p w14:paraId="1C1ACFD3"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8"/>
          </w:tcPr>
          <w:p w14:paraId="737783E8"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近三年来讲授的主要课程（含课程名称、课程类别、周学时数；届数及学生总人数）；</w:t>
            </w:r>
          </w:p>
          <w:p w14:paraId="33385ECC"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承担的实践性教学（含实验、实训、实习、课程设计、毕业设计</w:t>
            </w:r>
            <w:r>
              <w:rPr>
                <w:rFonts w:ascii="仿宋_GB2312" w:hAnsi="SimSu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论文，学生总人数）；</w:t>
            </w:r>
          </w:p>
          <w:p w14:paraId="67654A9D"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主持的教学研究课题（含课题名称、来源、年限）；</w:t>
            </w:r>
          </w:p>
          <w:p w14:paraId="711DA415"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作为第一署名人在国内外公开发行的刊物上发表的教学研究论文（含题目、刊物名称、时间）；</w:t>
            </w:r>
          </w:p>
          <w:p w14:paraId="12E55B31">
            <w:pPr>
              <w:ind w:right="-107" w:rightChars="-51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获得的教学表彰</w:t>
            </w:r>
            <w:r>
              <w:rPr>
                <w:rFonts w:ascii="仿宋_GB2312" w:hAnsi="SimSu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奖励；</w:t>
            </w:r>
          </w:p>
          <w:p w14:paraId="326DD94A">
            <w:pPr>
              <w:ind w:right="-107" w:rightChars="-51"/>
              <w:rPr>
                <w:rFonts w:hint="eastAsia" w:ascii="仿宋_GB2312" w:hAnsi="SimSu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主编的规划教材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  <w:lang w:eastAsia="zh-CN"/>
              </w:rPr>
              <w:t>；</w:t>
            </w:r>
          </w:p>
        </w:tc>
      </w:tr>
      <w:tr w14:paraId="6BB0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900" w:type="dxa"/>
            <w:vAlign w:val="center"/>
          </w:tcPr>
          <w:p w14:paraId="175372DA">
            <w:pPr>
              <w:spacing w:line="480" w:lineRule="auto"/>
              <w:ind w:right="-693" w:rightChars="-330"/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1-3</w:t>
            </w:r>
          </w:p>
          <w:p w14:paraId="0F10B386"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学术</w:t>
            </w:r>
          </w:p>
          <w:p w14:paraId="03A624FB"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SimSun" w:eastAsia="仿宋_GB2312"/>
                <w:sz w:val="28"/>
                <w:szCs w:val="28"/>
              </w:rPr>
            </w:pPr>
            <w:r>
              <w:rPr>
                <w:rFonts w:hint="eastAsia" w:ascii="仿宋_GB2312" w:hAnsi="SimSun" w:eastAsia="仿宋_GB2312" w:cs="仿宋_GB2312"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8"/>
          </w:tcPr>
          <w:p w14:paraId="26D466EC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近三年来承担的学术研究课题（含课题名称、来源、年限、本人所起作用）；在国国内外公开发行刊物上发表的学术论文（含题目、刊物名称、署名次序、时间）间）））获得的学术研究表彰</w:t>
            </w:r>
            <w:r>
              <w:rPr>
                <w:rFonts w:ascii="仿宋_GB2312" w:hAnsi="SimSu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奖励（含奖项名称、授予单位、署名次序、时间）</w:t>
            </w:r>
          </w:p>
          <w:p w14:paraId="237395F8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11602F1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7C6AC11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56DD425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5FB6AB4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D9807F6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546B3389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2F22564B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C367277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DFA9197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500ACFF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5A2C497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2A69654B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656D694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A9C7492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8ABBD7D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9D2290B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569F7E1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34CB0DA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5E000D76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AB9C082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1B4A245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210054F0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BD10936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3D6EC5E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55B4A24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  <w:tr w14:paraId="4B03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 w14:paraId="75DB6F2E">
            <w:pPr>
              <w:spacing w:line="480" w:lineRule="auto"/>
              <w:ind w:right="-693" w:rightChars="-330"/>
              <w:rPr>
                <w:rFonts w:hint="eastAsia" w:ascii="仿宋_GB2312" w:hAnsi="SimSun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hAnsi="SimSun" w:eastAsia="仿宋_GB2312" w:cs="仿宋_GB2312"/>
                <w:b/>
                <w:bCs/>
                <w:sz w:val="28"/>
                <w:szCs w:val="28"/>
              </w:rPr>
              <w:t>1-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  <w:p w14:paraId="6113113E">
            <w:pPr>
              <w:adjustRightInd w:val="0"/>
              <w:snapToGrid w:val="0"/>
              <w:spacing w:line="240" w:lineRule="atLeast"/>
              <w:ind w:right="-693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英语</w:t>
            </w:r>
          </w:p>
          <w:p w14:paraId="2E0C5D8B">
            <w:pPr>
              <w:adjustRightInd w:val="0"/>
              <w:snapToGrid w:val="0"/>
              <w:spacing w:line="240" w:lineRule="atLeast"/>
              <w:ind w:right="-693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  <w:p w14:paraId="292E8D11"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_GB2312" w:hAnsi="SimSun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说明</w:t>
            </w:r>
          </w:p>
        </w:tc>
        <w:tc>
          <w:tcPr>
            <w:tcW w:w="8100" w:type="dxa"/>
            <w:gridSpan w:val="8"/>
          </w:tcPr>
          <w:p w14:paraId="24D400FE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海外学习、语言培训、海外访学经历等</w:t>
            </w:r>
          </w:p>
          <w:p w14:paraId="1E7349D9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4B8F946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6890157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D7EA020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DBD5D8F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83DD034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E415B63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3555CC8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6E651CF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89E4902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5B978397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BDD286F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5675F278">
            <w:pPr>
              <w:ind w:right="-693" w:rightChars="-330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</w:tbl>
    <w:p w14:paraId="2357006C">
      <w:pPr>
        <w:adjustRightInd w:val="0"/>
        <w:snapToGrid w:val="0"/>
        <w:spacing w:line="240" w:lineRule="atLeast"/>
        <w:ind w:right="-693" w:rightChars="-330"/>
        <w:rPr>
          <w:rFonts w:ascii="仿宋_GB2312" w:hAnsi="SimSun" w:eastAsia="仿宋_GB2312" w:cs="仿宋_GB2312"/>
          <w:sz w:val="24"/>
          <w:szCs w:val="24"/>
        </w:rPr>
      </w:pPr>
    </w:p>
    <w:p w14:paraId="165B6C12">
      <w:pPr>
        <w:spacing w:line="480" w:lineRule="auto"/>
        <w:ind w:right="-693" w:rightChars="-330"/>
        <w:rPr>
          <w:rFonts w:ascii="SimHei" w:hAnsi="SimHei" w:eastAsia="SimHei"/>
          <w:sz w:val="28"/>
          <w:szCs w:val="28"/>
        </w:rPr>
      </w:pPr>
      <w:r>
        <w:rPr>
          <w:rFonts w:ascii="仿宋_GB2312" w:hAnsi="SimSun" w:eastAsia="仿宋_GB2312"/>
          <w:sz w:val="28"/>
          <w:szCs w:val="28"/>
        </w:rPr>
        <w:br w:type="page"/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</w:t>
      </w:r>
      <w:r>
        <w:rPr>
          <w:rFonts w:hint="eastAsia" w:ascii="SimHei" w:hAnsi="SimHei" w:eastAsia="SimHei" w:cs="SimHei"/>
          <w:sz w:val="28"/>
          <w:szCs w:val="28"/>
        </w:rPr>
        <w:t>．课程描述</w:t>
      </w:r>
    </w:p>
    <w:tbl>
      <w:tblPr>
        <w:tblStyle w:val="4"/>
        <w:tblW w:w="87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7039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 w14:paraId="6835052B">
            <w:pPr>
              <w:jc w:val="left"/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-1课程基本情况</w:t>
            </w:r>
          </w:p>
        </w:tc>
      </w:tr>
      <w:tr w14:paraId="5B16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700" w:type="dxa"/>
          </w:tcPr>
          <w:p w14:paraId="07F5694A">
            <w:pPr>
              <w:spacing w:line="276" w:lineRule="auto"/>
              <w:jc w:val="left"/>
              <w:rPr>
                <w:rFonts w:ascii="仿宋_GB2312" w:hAnsi="SimSu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课程类型：   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选修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>必修</w:t>
            </w:r>
          </w:p>
          <w:p w14:paraId="0507F56E">
            <w:pPr>
              <w:spacing w:line="276" w:lineRule="auto"/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学时：           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  <w:t>学分</w:t>
            </w:r>
          </w:p>
          <w:p w14:paraId="27C7007E">
            <w:pPr>
              <w:spacing w:line="276" w:lineRule="auto"/>
              <w:jc w:val="left"/>
              <w:rPr>
                <w:rFonts w:ascii="仿宋_GB2312" w:hAnsi="SimSu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开课学期：  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 xml:space="preserve">春    </w:t>
            </w:r>
            <w:r>
              <w:rPr>
                <w:rFonts w:hint="eastAsia" w:ascii="FangSong" w:hAnsi="FangSong" w:eastAsia="FangSong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>秋</w:t>
            </w:r>
          </w:p>
          <w:p w14:paraId="377F3052">
            <w:pPr>
              <w:spacing w:line="276" w:lineRule="auto"/>
              <w:jc w:val="left"/>
              <w:rPr>
                <w:rFonts w:ascii="仿宋_GB2312" w:hAnsi="SimSun" w:eastAsia="仿宋_GB2312" w:cs="仿宋_GB2312"/>
                <w:bCs/>
                <w:sz w:val="24"/>
                <w:szCs w:val="24"/>
              </w:rPr>
            </w:pPr>
          </w:p>
        </w:tc>
      </w:tr>
      <w:tr w14:paraId="5F86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 w14:paraId="2895453A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课程教学内容</w:t>
            </w:r>
          </w:p>
        </w:tc>
      </w:tr>
      <w:tr w14:paraId="3585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700" w:type="dxa"/>
          </w:tcPr>
          <w:p w14:paraId="5225E653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结合人才培养目标，说明本课程培养定位与目标</w:t>
            </w:r>
          </w:p>
        </w:tc>
      </w:tr>
      <w:tr w14:paraId="4EBB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700" w:type="dxa"/>
          </w:tcPr>
          <w:p w14:paraId="47F26873">
            <w:pPr>
              <w:jc w:val="left"/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-2-2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教材选用与建设情况</w:t>
            </w:r>
          </w:p>
        </w:tc>
      </w:tr>
      <w:tr w14:paraId="4E3B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8700" w:type="dxa"/>
          </w:tcPr>
          <w:p w14:paraId="47F64239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3教学大纲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</w:rPr>
              <w:t>（列出教学中的中英文大纲）</w:t>
            </w:r>
            <w:r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  <w:t>可作为附件单独提供</w:t>
            </w:r>
          </w:p>
          <w:p w14:paraId="7714ECC7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C023352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8BCEF0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D533F29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5F7FEC2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9019DD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5A74571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467ABB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21F998D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5725914F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CD5401E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6DF016D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6D1481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9F6488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9F5CD99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0EF9939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0F59F8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A0734A2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AA8605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7B31A30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ADBD816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A206FD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57FCCB4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6941FF6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26B671E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4FE64CF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084A305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59727E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89AC6AF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EC2AC05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9E5AD3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8949197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171EA4B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DBEB746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7C7DC18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F4DBF5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FF9AE3F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3B3FA1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B571DD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D220844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8F46267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6FF68B7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6F217E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9CDBDE3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DA841A2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312F587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E170F67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D3E01D1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FF2F405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4330CE28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F3853F9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5BD476A8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148A578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CF8C9F1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5F59295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A4490BE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9B73BD4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5B5B0A5F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358F942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728086A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7A153715">
            <w:pPr>
              <w:jc w:val="left"/>
              <w:rPr>
                <w:rFonts w:hint="eastAsia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60FD2578">
            <w:pPr>
              <w:jc w:val="left"/>
              <w:rPr>
                <w:rFonts w:hint="default" w:ascii="仿宋_GB2312" w:hAnsi="SimSun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D4E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700" w:type="dxa"/>
          </w:tcPr>
          <w:p w14:paraId="7839A376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课程的重点、难点及解决办法</w:t>
            </w:r>
          </w:p>
          <w:p w14:paraId="71AFB742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0282B4BE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6CC0C378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5097EEC4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16D68847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6EFC2A46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54F3B182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4AF5D158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0EA5432B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3364093B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E7BCB9E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39986F88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04CE5E0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5D574026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650B4430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D246004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EBCF566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</w:tc>
      </w:tr>
      <w:tr w14:paraId="6C41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700" w:type="dxa"/>
          </w:tcPr>
          <w:p w14:paraId="0E49FE27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-2-5教学方法与手段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（举例说明本课程教学过程使用的各种教学方法及使用目的、实施过程和实施效果）</w:t>
            </w:r>
          </w:p>
          <w:p w14:paraId="6714BC69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3CC3B02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DBD8D0E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4868221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5AAA60D9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8ED1023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31CBB8D3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58DC4A1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4A986D9F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64F9FB2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B02AAD4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94C89EB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  <w:tr w14:paraId="30E9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8700" w:type="dxa"/>
          </w:tcPr>
          <w:p w14:paraId="2583FB8F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实践教学活动的设计思想与效果</w:t>
            </w: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（不含实践教学内容的课程不填）</w:t>
            </w:r>
          </w:p>
          <w:p w14:paraId="3D313966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2585136C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61F354B3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A35FE53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555A1561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AB5DF04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E0D5AE3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9DE526F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16FBAB8C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782801B2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  <w:p w14:paraId="008B3C44">
            <w:pPr>
              <w:jc w:val="left"/>
              <w:rPr>
                <w:rFonts w:hint="eastAsia" w:ascii="仿宋_GB2312" w:hAnsi="SimSun" w:eastAsia="仿宋_GB2312" w:cs="仿宋_GB2312"/>
                <w:sz w:val="24"/>
                <w:szCs w:val="24"/>
              </w:rPr>
            </w:pPr>
          </w:p>
        </w:tc>
      </w:tr>
      <w:tr w14:paraId="33FF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8700" w:type="dxa"/>
          </w:tcPr>
          <w:p w14:paraId="76E878BC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hAnsi="SimSun" w:eastAsia="仿宋_GB2312" w:cs="仿宋_GB2312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  <w:t>考核内容与方法</w:t>
            </w:r>
          </w:p>
          <w:p w14:paraId="2DABC77B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12F68641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1BC22685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5F5CD076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2BEB9C35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434B1F4E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0945B3D9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393CD27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1279139C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425BB4BC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661F605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09334495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66ADCCEF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16E278DF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77FF2F2A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19B759A1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04651288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  <w:p w14:paraId="411D3E45">
            <w:pPr>
              <w:jc w:val="left"/>
              <w:rPr>
                <w:rFonts w:hint="eastAsia" w:ascii="仿宋_GB2312" w:hAnsi="SimSun" w:eastAsia="仿宋_GB2312" w:cs="仿宋_GB2312"/>
                <w:b/>
                <w:sz w:val="24"/>
                <w:szCs w:val="24"/>
              </w:rPr>
            </w:pPr>
          </w:p>
        </w:tc>
      </w:tr>
    </w:tbl>
    <w:p w14:paraId="12A86AD9">
      <w:pPr>
        <w:spacing w:line="480" w:lineRule="auto"/>
        <w:ind w:right="-693" w:rightChars="-330"/>
        <w:rPr>
          <w:rFonts w:ascii="SimHei" w:hAnsi="SimHei" w:eastAsia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</w:t>
      </w:r>
      <w:r>
        <w:rPr>
          <w:rFonts w:ascii="SimHei" w:hAnsi="SimHei" w:eastAsia="SimHei" w:cs="SimHei"/>
          <w:sz w:val="28"/>
          <w:szCs w:val="28"/>
        </w:rPr>
        <w:t xml:space="preserve">. </w:t>
      </w:r>
      <w:r>
        <w:rPr>
          <w:rFonts w:hint="eastAsia" w:ascii="SimHei" w:hAnsi="SimHei" w:eastAsia="SimHei" w:cs="SimHei"/>
          <w:sz w:val="28"/>
          <w:szCs w:val="28"/>
        </w:rPr>
        <w:t>所在单位推荐意见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6652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7" w:hRule="atLeast"/>
          <w:jc w:val="center"/>
        </w:trPr>
        <w:tc>
          <w:tcPr>
            <w:tcW w:w="8640" w:type="dxa"/>
          </w:tcPr>
          <w:p w14:paraId="6555319D">
            <w:pPr>
              <w:jc w:val="left"/>
              <w:rPr>
                <w:rFonts w:ascii="仿宋_GB2312" w:hAnsi="SimSu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b/>
                <w:bCs/>
                <w:sz w:val="24"/>
                <w:szCs w:val="24"/>
              </w:rPr>
              <w:t>申报单位推荐意见</w:t>
            </w:r>
          </w:p>
          <w:p w14:paraId="3DD1C3A4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1F066E0D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7E531DD6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69D97410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78F7E906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1863FD55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260AFB38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56588BD8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6C682161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54084995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3BADC181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1E4CE647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298F6A42">
            <w:pPr>
              <w:ind w:firstLine="1080" w:firstLineChars="450"/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主管领导签字：              学院公章：</w:t>
            </w:r>
          </w:p>
          <w:p w14:paraId="3B2A48A8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  <w:p w14:paraId="03851B7F">
            <w:pPr>
              <w:ind w:firstLine="4440" w:firstLineChars="1850"/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  <w:r>
              <w:rPr>
                <w:rFonts w:hint="eastAsia" w:ascii="仿宋_GB2312" w:hAnsi="SimSun" w:eastAsia="仿宋_GB2312" w:cs="仿宋_GB2312"/>
                <w:sz w:val="24"/>
                <w:szCs w:val="24"/>
              </w:rPr>
              <w:t>日期：</w:t>
            </w:r>
          </w:p>
          <w:p w14:paraId="35FE059B">
            <w:pPr>
              <w:jc w:val="left"/>
              <w:rPr>
                <w:rFonts w:ascii="仿宋_GB2312" w:hAnsi="SimSun" w:eastAsia="仿宋_GB2312"/>
                <w:sz w:val="24"/>
                <w:szCs w:val="24"/>
              </w:rPr>
            </w:pPr>
          </w:p>
        </w:tc>
      </w:tr>
    </w:tbl>
    <w:p w14:paraId="0CF98A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9A0FD6"/>
    <w:rsid w:val="001003FB"/>
    <w:rsid w:val="00336FF4"/>
    <w:rsid w:val="003665BE"/>
    <w:rsid w:val="0041162E"/>
    <w:rsid w:val="004F61E7"/>
    <w:rsid w:val="006A0A0F"/>
    <w:rsid w:val="0071535A"/>
    <w:rsid w:val="00793B4A"/>
    <w:rsid w:val="00855B9A"/>
    <w:rsid w:val="008B4344"/>
    <w:rsid w:val="008E7125"/>
    <w:rsid w:val="00911441"/>
    <w:rsid w:val="009A0FD6"/>
    <w:rsid w:val="00C82F75"/>
    <w:rsid w:val="00DD59AD"/>
    <w:rsid w:val="00E526F8"/>
    <w:rsid w:val="12C26E86"/>
    <w:rsid w:val="1659745B"/>
    <w:rsid w:val="198F6868"/>
    <w:rsid w:val="256767B9"/>
    <w:rsid w:val="321252C9"/>
    <w:rsid w:val="335E62E6"/>
    <w:rsid w:val="422A25C2"/>
    <w:rsid w:val="453822D7"/>
    <w:rsid w:val="506143EC"/>
    <w:rsid w:val="55865281"/>
    <w:rsid w:val="72E16CF5"/>
    <w:rsid w:val="748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891</Words>
  <Characters>1032</Characters>
  <Lines>9</Lines>
  <Paragraphs>2</Paragraphs>
  <TotalTime>2</TotalTime>
  <ScaleCrop>false</ScaleCrop>
  <LinksUpToDate>false</LinksUpToDate>
  <CharactersWithSpaces>1228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2018-09-27T08:31:00Z</dcterms:created>
  <dc:creator>Jean 王</dc:creator>
  <cp:lastModifiedBy>MISS AN</cp:lastModifiedBy>
  <cp:lastPrinted>2025-01-13T07:58:17Z</cp:lastPrinted>
  <dcterms:modified xsi:type="dcterms:W3CDTF">2025-01-13T08:00:33Z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812D1DDFD3294CA29FD1015E752BA8A5_13</vt:lpwstr>
  </property>
  <property fmtid="{D5CDD505-2E9C-101B-9397-08002B2CF9AE}" pid="4" name="KSOTemplateDocerSaveRecord">
    <vt:lpwstr>eyJoZGlkIjoiYTU3MjAzOGI1ZWM1NjI3YTE0MjIzZDIwNTMwM2NhZjEiLCJ1c2VySWQiOiIzNzU3Mzc0OTIifQ==</vt:lpwstr>
  </property>
</Properties>
</file>